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D" w:rsidRPr="004E36F8" w:rsidRDefault="001857DD" w:rsidP="001D39B5">
      <w:pPr>
        <w:jc w:val="right"/>
        <w:rPr>
          <w:rFonts w:ascii="Times New Roman" w:hAnsi="Times New Roman"/>
        </w:rPr>
      </w:pPr>
      <w:r w:rsidRPr="004E36F8">
        <w:rPr>
          <w:rFonts w:ascii="Times New Roman" w:hAnsi="Times New Roman"/>
        </w:rPr>
        <w:t>ПРОЕКТ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D39B5">
      <w:pPr>
        <w:jc w:val="center"/>
        <w:rPr>
          <w:rFonts w:ascii="Times New Roman" w:hAnsi="Times New Roman"/>
        </w:rPr>
      </w:pPr>
      <w:r w:rsidRPr="004E36F8">
        <w:rPr>
          <w:rFonts w:ascii="Times New Roman" w:hAnsi="Times New Roman"/>
        </w:rPr>
        <w:t>СОВЕТ ДЕПУТАТОВ</w:t>
      </w:r>
    </w:p>
    <w:p w:rsidR="001857DD" w:rsidRPr="004E36F8" w:rsidRDefault="004E36F8" w:rsidP="001D39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ЛЕБЕДЕВСКОГО</w:t>
      </w:r>
      <w:r w:rsidR="001857DD" w:rsidRPr="004E36F8">
        <w:rPr>
          <w:rFonts w:ascii="Times New Roman" w:hAnsi="Times New Roman"/>
        </w:rPr>
        <w:t xml:space="preserve"> СЕЛЬСКОГО ПОСЕЛЕНИЯ</w:t>
      </w:r>
    </w:p>
    <w:p w:rsidR="001857DD" w:rsidRPr="004E36F8" w:rsidRDefault="001857DD" w:rsidP="001D39B5">
      <w:pPr>
        <w:jc w:val="center"/>
        <w:rPr>
          <w:rFonts w:ascii="Times New Roman" w:hAnsi="Times New Roman"/>
        </w:rPr>
      </w:pPr>
      <w:r w:rsidRPr="004E36F8">
        <w:rPr>
          <w:rFonts w:ascii="Times New Roman" w:hAnsi="Times New Roman"/>
        </w:rPr>
        <w:t>ЕТКУЛЬСКОГО МУНИЦИПАЛЬНОГО РАЙОНА</w:t>
      </w:r>
    </w:p>
    <w:p w:rsidR="001857DD" w:rsidRPr="004E36F8" w:rsidRDefault="001857DD" w:rsidP="001D39B5">
      <w:pPr>
        <w:jc w:val="center"/>
        <w:rPr>
          <w:rFonts w:ascii="Times New Roman" w:hAnsi="Times New Roman"/>
        </w:rPr>
      </w:pPr>
      <w:r w:rsidRPr="004E36F8">
        <w:rPr>
          <w:rFonts w:ascii="Times New Roman" w:hAnsi="Times New Roman"/>
        </w:rPr>
        <w:t>ЧЕЛЯБИНСКОЙ ОБЛАСТИ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D39B5">
      <w:pPr>
        <w:jc w:val="center"/>
        <w:rPr>
          <w:rFonts w:ascii="Times New Roman" w:hAnsi="Times New Roman"/>
        </w:rPr>
      </w:pPr>
      <w:r w:rsidRPr="004E36F8">
        <w:rPr>
          <w:rFonts w:ascii="Times New Roman" w:hAnsi="Times New Roman"/>
        </w:rPr>
        <w:t>Р Е Ш Е Н И Е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>«___» _____ 2022 г.                                                                                № ____</w:t>
      </w:r>
    </w:p>
    <w:p w:rsidR="001857DD" w:rsidRPr="004E36F8" w:rsidRDefault="001857DD" w:rsidP="001857DD">
      <w:pPr>
        <w:rPr>
          <w:rFonts w:ascii="Times New Roman" w:hAnsi="Times New Roman"/>
        </w:rPr>
      </w:pPr>
      <w:bookmarkStart w:id="0" w:name="_GoBack"/>
      <w:bookmarkEnd w:id="0"/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>О внесении изменений и дополнений</w:t>
      </w: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 xml:space="preserve">в Устав </w:t>
      </w:r>
      <w:r w:rsidR="004E36F8">
        <w:rPr>
          <w:rFonts w:ascii="Times New Roman" w:hAnsi="Times New Roman"/>
        </w:rPr>
        <w:t>Лебедевского</w:t>
      </w: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>сельского поселения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 xml:space="preserve">Совет депутатов </w:t>
      </w:r>
      <w:r w:rsidR="004E36F8">
        <w:rPr>
          <w:rFonts w:ascii="Times New Roman" w:hAnsi="Times New Roman"/>
        </w:rPr>
        <w:t>Лебедевского</w:t>
      </w:r>
      <w:r w:rsidRPr="004E36F8">
        <w:rPr>
          <w:rFonts w:ascii="Times New Roman" w:hAnsi="Times New Roman"/>
        </w:rPr>
        <w:t xml:space="preserve"> сельского поселения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>РЕШАЕТ: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Default="001857DD" w:rsidP="0071108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1108A">
        <w:rPr>
          <w:rFonts w:ascii="Times New Roman" w:hAnsi="Times New Roman"/>
        </w:rPr>
        <w:t xml:space="preserve">Внести в Устав </w:t>
      </w:r>
      <w:r w:rsidR="004E36F8" w:rsidRPr="0071108A">
        <w:rPr>
          <w:rFonts w:ascii="Times New Roman" w:hAnsi="Times New Roman"/>
        </w:rPr>
        <w:t>Лебедевского</w:t>
      </w:r>
      <w:r w:rsidRPr="0071108A">
        <w:rPr>
          <w:rFonts w:ascii="Times New Roman" w:hAnsi="Times New Roman"/>
        </w:rPr>
        <w:t xml:space="preserve"> сельского поселения следующие изменения:</w:t>
      </w:r>
    </w:p>
    <w:p w:rsidR="0071108A" w:rsidRDefault="0071108A" w:rsidP="0071108A">
      <w:pPr>
        <w:pStyle w:val="a3"/>
        <w:tabs>
          <w:tab w:val="left" w:pos="993"/>
        </w:tabs>
        <w:ind w:left="567" w:firstLine="0"/>
        <w:rPr>
          <w:rFonts w:ascii="Times New Roman" w:hAnsi="Times New Roman"/>
        </w:rPr>
      </w:pPr>
    </w:p>
    <w:p w:rsidR="0071108A" w:rsidRDefault="0071108A" w:rsidP="0071108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71108A">
        <w:rPr>
          <w:rFonts w:ascii="Times New Roman" w:hAnsi="Times New Roman"/>
        </w:rPr>
        <w:t xml:space="preserve">в пункте </w:t>
      </w:r>
      <w:r>
        <w:rPr>
          <w:rFonts w:ascii="Times New Roman" w:hAnsi="Times New Roman"/>
        </w:rPr>
        <w:t>7 статьи 11</w:t>
      </w:r>
      <w:r w:rsidRPr="0071108A">
        <w:rPr>
          <w:rFonts w:ascii="Times New Roman" w:hAnsi="Times New Roman"/>
        </w:rPr>
        <w:t xml:space="preserve">  слова «избирательную комиссию Лебедёвского поселения» заменить словами «избирательн</w:t>
      </w:r>
      <w:r>
        <w:rPr>
          <w:rFonts w:ascii="Times New Roman" w:hAnsi="Times New Roman"/>
        </w:rPr>
        <w:t>ую</w:t>
      </w:r>
      <w:r w:rsidRPr="0071108A">
        <w:rPr>
          <w:rFonts w:ascii="Times New Roman" w:hAnsi="Times New Roman"/>
        </w:rPr>
        <w:t xml:space="preserve"> комисси</w:t>
      </w:r>
      <w:r>
        <w:rPr>
          <w:rFonts w:ascii="Times New Roman" w:hAnsi="Times New Roman"/>
        </w:rPr>
        <w:t>ю</w:t>
      </w:r>
      <w:r w:rsidRPr="0071108A">
        <w:rPr>
          <w:rFonts w:ascii="Times New Roman" w:hAnsi="Times New Roman"/>
        </w:rPr>
        <w:t>, организующей подготовку и проведение выборов в органы местного самоуправления, местного референдума»;</w:t>
      </w:r>
    </w:p>
    <w:p w:rsidR="00D2794E" w:rsidRPr="00D2794E" w:rsidRDefault="00D2794E" w:rsidP="00D2794E">
      <w:pPr>
        <w:pStyle w:val="a3"/>
        <w:rPr>
          <w:rFonts w:ascii="Times New Roman" w:hAnsi="Times New Roman"/>
        </w:rPr>
      </w:pPr>
    </w:p>
    <w:p w:rsidR="00D2794E" w:rsidRPr="0071108A" w:rsidRDefault="00D2794E" w:rsidP="0071108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подпункт 9 пункта 2 статьи 23 исключить;</w:t>
      </w:r>
    </w:p>
    <w:p w:rsidR="001F471D" w:rsidRDefault="001F471D" w:rsidP="001857DD">
      <w:pPr>
        <w:rPr>
          <w:rFonts w:ascii="Times New Roman" w:hAnsi="Times New Roman"/>
        </w:rPr>
      </w:pPr>
    </w:p>
    <w:p w:rsidR="001857DD" w:rsidRPr="004E36F8" w:rsidRDefault="0059188B" w:rsidP="001857DD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7791F" w:rsidRPr="004E36F8">
        <w:rPr>
          <w:rFonts w:ascii="Times New Roman" w:hAnsi="Times New Roman"/>
        </w:rPr>
        <w:t xml:space="preserve">) </w:t>
      </w:r>
      <w:r w:rsidR="001857DD" w:rsidRPr="004E36F8"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 xml:space="preserve"> 8</w:t>
      </w:r>
      <w:r w:rsidR="001857DD" w:rsidRPr="004E36F8">
        <w:rPr>
          <w:rFonts w:ascii="Times New Roman" w:hAnsi="Times New Roman"/>
        </w:rPr>
        <w:t xml:space="preserve"> статьи 2</w:t>
      </w:r>
      <w:r w:rsidR="00F63B1F">
        <w:rPr>
          <w:rFonts w:ascii="Times New Roman" w:hAnsi="Times New Roman"/>
        </w:rPr>
        <w:t>5</w:t>
      </w:r>
      <w:r w:rsidR="001857DD" w:rsidRPr="004E36F8">
        <w:rPr>
          <w:rFonts w:ascii="Times New Roman" w:hAnsi="Times New Roman"/>
        </w:rPr>
        <w:t xml:space="preserve"> изложить в следующей редакции:</w:t>
      </w: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 xml:space="preserve">«8. </w:t>
      </w:r>
      <w:r w:rsidR="00970E26">
        <w:rPr>
          <w:rFonts w:ascii="Times New Roman" w:hAnsi="Times New Roman"/>
        </w:rPr>
        <w:t xml:space="preserve">Муниципальные правовые </w:t>
      </w:r>
      <w:proofErr w:type="gramStart"/>
      <w:r w:rsidR="00970E26">
        <w:rPr>
          <w:rFonts w:ascii="Times New Roman" w:hAnsi="Times New Roman"/>
        </w:rPr>
        <w:t xml:space="preserve">акты </w:t>
      </w:r>
      <w:r w:rsidR="0059188B" w:rsidRPr="0059188B">
        <w:rPr>
          <w:rFonts w:ascii="Times New Roman" w:hAnsi="Times New Roman"/>
        </w:rPr>
        <w:t xml:space="preserve"> </w:t>
      </w:r>
      <w:r w:rsidRPr="004E36F8">
        <w:rPr>
          <w:rFonts w:ascii="Times New Roman" w:hAnsi="Times New Roman"/>
        </w:rPr>
        <w:t>и</w:t>
      </w:r>
      <w:proofErr w:type="gramEnd"/>
      <w:r w:rsidRPr="004E36F8">
        <w:rPr>
          <w:rFonts w:ascii="Times New Roman" w:hAnsi="Times New Roman"/>
        </w:rPr>
        <w:t xml:space="preserve"> соглашения, заключаемые между органами местного самоуправления, подлежат официальному опубликованию в  периодическом печатном издании, определяемом в соответствии с действующим законодательством и (или) на официальном сайте </w:t>
      </w:r>
      <w:proofErr w:type="spellStart"/>
      <w:r w:rsidRPr="004E36F8">
        <w:rPr>
          <w:rFonts w:ascii="Times New Roman" w:hAnsi="Times New Roman"/>
        </w:rPr>
        <w:t>Еткульского</w:t>
      </w:r>
      <w:proofErr w:type="spellEnd"/>
      <w:r w:rsidRPr="004E36F8">
        <w:rPr>
          <w:rFonts w:ascii="Times New Roman" w:hAnsi="Times New Roman"/>
        </w:rPr>
        <w:t xml:space="preserve"> муниципального района (http://мпа-еткуль.рф/, регистрация в качестве сетевого издания: ЭЛ № ФС 77-76917 от 01.10.2019).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</w:t>
      </w:r>
      <w:r w:rsidR="004E36F8">
        <w:rPr>
          <w:rFonts w:ascii="Times New Roman" w:hAnsi="Times New Roman"/>
        </w:rPr>
        <w:t>ом издании могут не приводиться</w:t>
      </w:r>
      <w:r w:rsidR="0052098D">
        <w:rPr>
          <w:rFonts w:ascii="Times New Roman" w:hAnsi="Times New Roman"/>
        </w:rPr>
        <w:t>.</w:t>
      </w:r>
      <w:r w:rsidRPr="004E36F8">
        <w:rPr>
          <w:rFonts w:ascii="Times New Roman" w:hAnsi="Times New Roman"/>
        </w:rPr>
        <w:t>»;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280BFF" w:rsidP="001857DD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857DD" w:rsidRPr="004E36F8">
        <w:rPr>
          <w:rFonts w:ascii="Times New Roman" w:hAnsi="Times New Roman"/>
        </w:rPr>
        <w:t xml:space="preserve">)  </w:t>
      </w:r>
      <w:r w:rsidR="00282FD3">
        <w:rPr>
          <w:rFonts w:ascii="Times New Roman" w:hAnsi="Times New Roman"/>
        </w:rPr>
        <w:t>пункт 4</w:t>
      </w:r>
      <w:r w:rsidR="001857DD" w:rsidRPr="004E36F8">
        <w:rPr>
          <w:rFonts w:ascii="Times New Roman" w:hAnsi="Times New Roman"/>
        </w:rPr>
        <w:t xml:space="preserve"> стать</w:t>
      </w:r>
      <w:r w:rsidR="00282FD3">
        <w:rPr>
          <w:rFonts w:ascii="Times New Roman" w:hAnsi="Times New Roman"/>
        </w:rPr>
        <w:t>и</w:t>
      </w:r>
      <w:r w:rsidR="001857DD" w:rsidRPr="004E36F8">
        <w:rPr>
          <w:rFonts w:ascii="Times New Roman" w:hAnsi="Times New Roman"/>
        </w:rPr>
        <w:t xml:space="preserve"> 3</w:t>
      </w:r>
      <w:r w:rsidR="00DC5960">
        <w:rPr>
          <w:rFonts w:ascii="Times New Roman" w:hAnsi="Times New Roman"/>
        </w:rPr>
        <w:t>5</w:t>
      </w:r>
      <w:r w:rsidR="001857DD" w:rsidRPr="004E36F8">
        <w:rPr>
          <w:rFonts w:ascii="Times New Roman" w:hAnsi="Times New Roman"/>
        </w:rPr>
        <w:t xml:space="preserve"> изложить в следующей редакции:</w:t>
      </w:r>
    </w:p>
    <w:p w:rsidR="001857DD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>«</w:t>
      </w:r>
      <w:r w:rsidR="00282FD3">
        <w:rPr>
          <w:rFonts w:ascii="Times New Roman" w:hAnsi="Times New Roman"/>
        </w:rPr>
        <w:t xml:space="preserve">4. </w:t>
      </w:r>
      <w:r w:rsidRPr="004E36F8">
        <w:rPr>
          <w:rFonts w:ascii="Times New Roman" w:hAnsi="Times New Roman"/>
        </w:rPr>
        <w:t xml:space="preserve">Муниципальные правовые акты </w:t>
      </w:r>
      <w:r w:rsidR="00230385" w:rsidRPr="004E36F8">
        <w:rPr>
          <w:rFonts w:ascii="Times New Roman" w:hAnsi="Times New Roman"/>
        </w:rPr>
        <w:t xml:space="preserve">нормативного характера </w:t>
      </w:r>
      <w:r w:rsidRPr="004E36F8">
        <w:rPr>
          <w:rFonts w:ascii="Times New Roman" w:hAnsi="Times New Roman"/>
        </w:rPr>
        <w:t xml:space="preserve">и соглашения, заключаемые между органами местного самоуправления, подлежат официальному опубликованию </w:t>
      </w:r>
      <w:proofErr w:type="gramStart"/>
      <w:r w:rsidRPr="004E36F8">
        <w:rPr>
          <w:rFonts w:ascii="Times New Roman" w:hAnsi="Times New Roman"/>
        </w:rPr>
        <w:t>в  периодическом</w:t>
      </w:r>
      <w:proofErr w:type="gramEnd"/>
      <w:r w:rsidRPr="004E36F8">
        <w:rPr>
          <w:rFonts w:ascii="Times New Roman" w:hAnsi="Times New Roman"/>
        </w:rPr>
        <w:t xml:space="preserve"> печатном издании, определяемом в соответствии с действующим законодательством и (или) на официальном сайте </w:t>
      </w:r>
      <w:proofErr w:type="spellStart"/>
      <w:r w:rsidRPr="004E36F8">
        <w:rPr>
          <w:rFonts w:ascii="Times New Roman" w:hAnsi="Times New Roman"/>
        </w:rPr>
        <w:t>Еткульского</w:t>
      </w:r>
      <w:proofErr w:type="spellEnd"/>
      <w:r w:rsidRPr="004E36F8">
        <w:rPr>
          <w:rFonts w:ascii="Times New Roman" w:hAnsi="Times New Roman"/>
        </w:rPr>
        <w:t xml:space="preserve"> муниципального района (http://мпа-еткуль.рф/, регистрация в качестве сетевого издания: ЭЛ № ФС 77-76917 от 01.10.2019).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</w:t>
      </w:r>
      <w:r w:rsidR="004E36F8">
        <w:rPr>
          <w:rFonts w:ascii="Times New Roman" w:hAnsi="Times New Roman"/>
        </w:rPr>
        <w:t xml:space="preserve"> приводиться</w:t>
      </w:r>
      <w:r w:rsidR="0052098D">
        <w:rPr>
          <w:rFonts w:ascii="Times New Roman" w:hAnsi="Times New Roman"/>
        </w:rPr>
        <w:t>.</w:t>
      </w:r>
      <w:r w:rsidRPr="004E36F8">
        <w:rPr>
          <w:rFonts w:ascii="Times New Roman" w:hAnsi="Times New Roman"/>
        </w:rPr>
        <w:t>»;</w:t>
      </w:r>
    </w:p>
    <w:p w:rsidR="007A46EC" w:rsidRDefault="007A46EC" w:rsidP="001857DD">
      <w:pPr>
        <w:rPr>
          <w:rFonts w:ascii="Times New Roman" w:hAnsi="Times New Roman"/>
        </w:rPr>
      </w:pPr>
    </w:p>
    <w:p w:rsidR="007A46EC" w:rsidRPr="007A46EC" w:rsidRDefault="007A46EC" w:rsidP="007A46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 w:rsidRPr="007A46EC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абзаце 2 </w:t>
      </w:r>
      <w:r w:rsidRPr="007A46EC"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>а</w:t>
      </w:r>
      <w:r w:rsidRPr="007A46EC">
        <w:rPr>
          <w:rFonts w:ascii="Times New Roman" w:hAnsi="Times New Roman"/>
        </w:rPr>
        <w:t xml:space="preserve"> 3 статьи </w:t>
      </w:r>
      <w:r>
        <w:rPr>
          <w:rFonts w:ascii="Times New Roman" w:hAnsi="Times New Roman"/>
        </w:rPr>
        <w:t>37.1</w:t>
      </w:r>
      <w:r w:rsidRPr="007A46EC">
        <w:rPr>
          <w:rFonts w:ascii="Times New Roman" w:hAnsi="Times New Roman"/>
        </w:rPr>
        <w:t xml:space="preserve"> слова «избирательной комиссией Лебедёвского поселения» заменить словами «избирательной комиссий, организующей подготовку и проведение выборов в органы местного самоуправления, местного референдума</w:t>
      </w:r>
      <w:r w:rsidR="0052098D">
        <w:rPr>
          <w:rFonts w:ascii="Times New Roman" w:hAnsi="Times New Roman"/>
        </w:rPr>
        <w:t>.</w:t>
      </w:r>
      <w:r w:rsidRPr="007A46EC">
        <w:rPr>
          <w:rFonts w:ascii="Times New Roman" w:hAnsi="Times New Roman"/>
        </w:rPr>
        <w:t>»;</w:t>
      </w:r>
      <w:r>
        <w:rPr>
          <w:rFonts w:ascii="Times New Roman" w:hAnsi="Times New Roman"/>
        </w:rPr>
        <w:t xml:space="preserve"> </w:t>
      </w:r>
    </w:p>
    <w:p w:rsidR="007A46EC" w:rsidRPr="007A46EC" w:rsidRDefault="007A46EC" w:rsidP="007A46EC">
      <w:pPr>
        <w:rPr>
          <w:rFonts w:ascii="Times New Roman" w:hAnsi="Times New Roman"/>
        </w:rPr>
      </w:pPr>
    </w:p>
    <w:p w:rsidR="007A46EC" w:rsidRPr="004E36F8" w:rsidRDefault="00280BFF" w:rsidP="007A46E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="007A46EC" w:rsidRPr="007A46EC">
        <w:rPr>
          <w:rFonts w:ascii="Times New Roman" w:hAnsi="Times New Roman"/>
        </w:rPr>
        <w:t xml:space="preserve">) в </w:t>
      </w:r>
      <w:r w:rsidR="007A46EC">
        <w:rPr>
          <w:rFonts w:ascii="Times New Roman" w:hAnsi="Times New Roman"/>
        </w:rPr>
        <w:t xml:space="preserve">абзаце 3 </w:t>
      </w:r>
      <w:r w:rsidR="007A46EC" w:rsidRPr="007A46EC">
        <w:rPr>
          <w:rFonts w:ascii="Times New Roman" w:hAnsi="Times New Roman"/>
        </w:rPr>
        <w:t>пункт</w:t>
      </w:r>
      <w:r w:rsidR="007A46EC">
        <w:rPr>
          <w:rFonts w:ascii="Times New Roman" w:hAnsi="Times New Roman"/>
        </w:rPr>
        <w:t>а 3</w:t>
      </w:r>
      <w:r w:rsidR="007A46EC" w:rsidRPr="007A46EC">
        <w:rPr>
          <w:rFonts w:ascii="Times New Roman" w:hAnsi="Times New Roman"/>
        </w:rPr>
        <w:t xml:space="preserve"> статьи </w:t>
      </w:r>
      <w:r w:rsidR="007A46EC">
        <w:rPr>
          <w:rFonts w:ascii="Times New Roman" w:hAnsi="Times New Roman"/>
        </w:rPr>
        <w:t xml:space="preserve">37.1 </w:t>
      </w:r>
      <w:r w:rsidR="007A46EC" w:rsidRPr="007A46EC">
        <w:rPr>
          <w:rFonts w:ascii="Times New Roman" w:hAnsi="Times New Roman"/>
        </w:rPr>
        <w:t>слова «избирательную комиссию Лебедёвского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r w:rsidR="0052098D">
        <w:rPr>
          <w:rFonts w:ascii="Times New Roman" w:hAnsi="Times New Roman"/>
        </w:rPr>
        <w:t>.</w:t>
      </w:r>
      <w:r w:rsidR="007A46EC" w:rsidRPr="007A46EC">
        <w:rPr>
          <w:rFonts w:ascii="Times New Roman" w:hAnsi="Times New Roman"/>
        </w:rPr>
        <w:t>»;</w:t>
      </w:r>
      <w:r w:rsidR="007A46EC">
        <w:rPr>
          <w:rFonts w:ascii="Times New Roman" w:hAnsi="Times New Roman"/>
        </w:rPr>
        <w:t xml:space="preserve"> 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280BFF" w:rsidP="001857DD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857DD" w:rsidRPr="004E36F8">
        <w:rPr>
          <w:rFonts w:ascii="Times New Roman" w:hAnsi="Times New Roman"/>
        </w:rPr>
        <w:t xml:space="preserve">) главу </w:t>
      </w:r>
      <w:r w:rsidR="00F63B1F">
        <w:rPr>
          <w:rFonts w:ascii="Times New Roman" w:hAnsi="Times New Roman"/>
        </w:rPr>
        <w:t xml:space="preserve">Х </w:t>
      </w:r>
      <w:r w:rsidR="001857DD" w:rsidRPr="004E36F8">
        <w:rPr>
          <w:rFonts w:ascii="Times New Roman" w:hAnsi="Times New Roman"/>
        </w:rPr>
        <w:t>признать утратившей силу.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 xml:space="preserve">2. Настоящее решение подлежит официальному опубликованию на портале «Муниципальные Правовые Акты администрации </w:t>
      </w:r>
      <w:proofErr w:type="spellStart"/>
      <w:r w:rsidRPr="004E36F8">
        <w:rPr>
          <w:rFonts w:ascii="Times New Roman" w:hAnsi="Times New Roman"/>
        </w:rPr>
        <w:t>Еткульского</w:t>
      </w:r>
      <w:proofErr w:type="spellEnd"/>
      <w:r w:rsidRPr="004E36F8">
        <w:rPr>
          <w:rFonts w:ascii="Times New Roman" w:hAnsi="Times New Roman"/>
        </w:rPr>
        <w:t xml:space="preserve"> муниципального района» (http://мпа-еткуль.рф/, регистрация в качестве сетевого издания: ЭЛ № ФС 77-76917 от 01.10.2019),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  <w:r w:rsidRPr="0048229B">
        <w:rPr>
          <w:rFonts w:ascii="Times New Roman" w:hAnsi="Times New Roman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 xml:space="preserve">Председатель Совета депутатов </w:t>
      </w:r>
    </w:p>
    <w:p w:rsidR="001857DD" w:rsidRPr="004E36F8" w:rsidRDefault="004E36F8" w:rsidP="001857DD">
      <w:pPr>
        <w:rPr>
          <w:rFonts w:ascii="Times New Roman" w:hAnsi="Times New Roman"/>
        </w:rPr>
      </w:pPr>
      <w:r>
        <w:rPr>
          <w:rFonts w:ascii="Times New Roman" w:hAnsi="Times New Roman"/>
        </w:rPr>
        <w:t>Лебедевского</w:t>
      </w:r>
      <w:r w:rsidR="001857DD" w:rsidRPr="004E36F8">
        <w:rPr>
          <w:rFonts w:ascii="Times New Roman" w:hAnsi="Times New Roman"/>
        </w:rPr>
        <w:t xml:space="preserve"> сельского поселения                                             </w:t>
      </w:r>
      <w:r>
        <w:rPr>
          <w:rFonts w:ascii="Times New Roman" w:hAnsi="Times New Roman"/>
        </w:rPr>
        <w:t>И.В. Прокопьева</w:t>
      </w: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</w:p>
    <w:p w:rsidR="001857DD" w:rsidRPr="004E36F8" w:rsidRDefault="001857DD" w:rsidP="001857DD">
      <w:pPr>
        <w:rPr>
          <w:rFonts w:ascii="Times New Roman" w:hAnsi="Times New Roman"/>
        </w:rPr>
      </w:pPr>
      <w:r w:rsidRPr="004E36F8">
        <w:rPr>
          <w:rFonts w:ascii="Times New Roman" w:hAnsi="Times New Roman"/>
        </w:rPr>
        <w:t xml:space="preserve">Глава </w:t>
      </w:r>
    </w:p>
    <w:p w:rsidR="001857DD" w:rsidRPr="004E36F8" w:rsidRDefault="004E36F8" w:rsidP="001857DD">
      <w:pPr>
        <w:rPr>
          <w:rFonts w:ascii="Times New Roman" w:hAnsi="Times New Roman"/>
        </w:rPr>
      </w:pPr>
      <w:r>
        <w:rPr>
          <w:rFonts w:ascii="Times New Roman" w:hAnsi="Times New Roman"/>
        </w:rPr>
        <w:t>Лебедевского</w:t>
      </w:r>
      <w:r w:rsidR="001857DD" w:rsidRPr="004E36F8">
        <w:rPr>
          <w:rFonts w:ascii="Times New Roman" w:hAnsi="Times New Roman"/>
        </w:rPr>
        <w:t xml:space="preserve"> сельского поселения                                                   </w:t>
      </w:r>
      <w:proofErr w:type="spellStart"/>
      <w:r>
        <w:rPr>
          <w:rFonts w:ascii="Times New Roman" w:hAnsi="Times New Roman"/>
        </w:rPr>
        <w:t>Ю.С.Байтингер</w:t>
      </w:r>
      <w:proofErr w:type="spellEnd"/>
    </w:p>
    <w:p w:rsidR="00351FD9" w:rsidRPr="004E36F8" w:rsidRDefault="00351FD9" w:rsidP="00AC60F3">
      <w:pPr>
        <w:rPr>
          <w:rFonts w:ascii="Times New Roman" w:hAnsi="Times New Roman"/>
        </w:rPr>
      </w:pPr>
    </w:p>
    <w:sectPr w:rsidR="00351FD9" w:rsidRPr="004E36F8" w:rsidSect="007812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446"/>
    <w:multiLevelType w:val="hybridMultilevel"/>
    <w:tmpl w:val="864489BC"/>
    <w:lvl w:ilvl="0" w:tplc="760E7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4E56F9"/>
    <w:multiLevelType w:val="hybridMultilevel"/>
    <w:tmpl w:val="6A2EBE0C"/>
    <w:lvl w:ilvl="0" w:tplc="6D000C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6E2"/>
    <w:rsid w:val="0012432C"/>
    <w:rsid w:val="00143DA5"/>
    <w:rsid w:val="00161771"/>
    <w:rsid w:val="001857DD"/>
    <w:rsid w:val="001D39B5"/>
    <w:rsid w:val="001D4BE1"/>
    <w:rsid w:val="001F471D"/>
    <w:rsid w:val="00230385"/>
    <w:rsid w:val="00244709"/>
    <w:rsid w:val="00280BFF"/>
    <w:rsid w:val="002826E1"/>
    <w:rsid w:val="00282FD3"/>
    <w:rsid w:val="00351FD9"/>
    <w:rsid w:val="004670B9"/>
    <w:rsid w:val="0048229B"/>
    <w:rsid w:val="004E36F8"/>
    <w:rsid w:val="0052098D"/>
    <w:rsid w:val="0059188B"/>
    <w:rsid w:val="006B36E2"/>
    <w:rsid w:val="0071108A"/>
    <w:rsid w:val="007812CB"/>
    <w:rsid w:val="007A46EC"/>
    <w:rsid w:val="007D7BA1"/>
    <w:rsid w:val="00970E26"/>
    <w:rsid w:val="00A75254"/>
    <w:rsid w:val="00AA07E5"/>
    <w:rsid w:val="00AC60F3"/>
    <w:rsid w:val="00B97693"/>
    <w:rsid w:val="00C53E2C"/>
    <w:rsid w:val="00C9534E"/>
    <w:rsid w:val="00CE12F9"/>
    <w:rsid w:val="00D2794E"/>
    <w:rsid w:val="00DC5960"/>
    <w:rsid w:val="00DC70C3"/>
    <w:rsid w:val="00F63B1F"/>
    <w:rsid w:val="00F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13FC5-E94C-4EB0-9D80-2FC5CD79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C60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Кавалерова Юлия Николаевна</dc:creator>
  <cp:lastModifiedBy>Наталья Анатольевна Моржова</cp:lastModifiedBy>
  <cp:revision>5</cp:revision>
  <cp:lastPrinted>2022-06-16T04:27:00Z</cp:lastPrinted>
  <dcterms:created xsi:type="dcterms:W3CDTF">2022-07-27T09:46:00Z</dcterms:created>
  <dcterms:modified xsi:type="dcterms:W3CDTF">2022-08-10T10:40:00Z</dcterms:modified>
</cp:coreProperties>
</file>